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ОБРАЗЕЦ ЗАЯВЛЕНИЯ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ДЛЯ ОФОРМЛЕНИЯ ЗЕМЕЛЬНОГО УЧАСТКА,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ОТНОСЯЩЕГОСЯ К ИМУЩЕСТВУ ОБЩЕГО ПОЛЬЗОВАНИЯ, ПОДЛЕЖАЩЕГО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ПЕРЕДАЧЕ В СОБСТВЕННОСТЬ САДОВОДЧЕСКОМУ, ОГОРОДНИЧЕСКОМУ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ИЛИ ДАЧНОМУ НЕКОММЕРЧЕСКОМУ ОБЪЕДИНЕНИЮ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Главе Мытищинского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муниципального района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В.С. Азарову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______________________,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проживающего по адресу: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Телефон __________________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предоставить  в  собственность  земельный участок, относящийся к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>имуществу  общего  пользования  садоводческого, огороднического или дачного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некоммерческого объединения граждан _____________ площадью _________ кв. м,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отнесенный к категории ________________, с видом разрешенного использования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>_________, расположенному по адресу ___________.</w:t>
      </w: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2772" w:rsidRPr="007F2772" w:rsidRDefault="007F2772" w:rsidP="007F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277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                                                           Подпись</w:t>
      </w:r>
    </w:p>
    <w:p w:rsidR="007A4600" w:rsidRDefault="007A4600"/>
    <w:sectPr w:rsidR="007A4600" w:rsidSect="007A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7F2772"/>
    <w:rsid w:val="007A4600"/>
    <w:rsid w:val="007F2772"/>
    <w:rsid w:val="0090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2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27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2015-06-22T07:51:00Z</dcterms:created>
  <dcterms:modified xsi:type="dcterms:W3CDTF">2015-06-22T07:51:00Z</dcterms:modified>
</cp:coreProperties>
</file>